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4784" w14:textId="77777777" w:rsidR="00052B82" w:rsidRDefault="00000000">
      <w:pPr>
        <w:spacing w:after="80"/>
        <w:jc w:val="center"/>
      </w:pPr>
      <w:r>
        <w:rPr>
          <w:b/>
          <w:bCs/>
          <w:color w:val="1B5E20"/>
          <w:sz w:val="42"/>
          <w:szCs w:val="42"/>
        </w:rPr>
        <w:t>BIOLOGIJA 7. RAZRED</w:t>
      </w:r>
    </w:p>
    <w:p w14:paraId="6DEA8272" w14:textId="77777777" w:rsidR="00052B82" w:rsidRDefault="00000000">
      <w:pPr>
        <w:spacing w:after="60"/>
        <w:jc w:val="center"/>
      </w:pPr>
      <w:r>
        <w:rPr>
          <w:color w:val="388E3C"/>
          <w:sz w:val="28"/>
          <w:szCs w:val="28"/>
        </w:rPr>
        <w:t>Ponavljanje za produženi rad</w:t>
      </w:r>
    </w:p>
    <w:p w14:paraId="589B340B" w14:textId="77777777" w:rsidR="00052B82" w:rsidRDefault="00000000">
      <w:pPr>
        <w:spacing w:after="400"/>
        <w:jc w:val="center"/>
      </w:pPr>
      <w:r>
        <w:rPr>
          <w:i/>
          <w:iCs/>
          <w:color w:val="757575"/>
        </w:rPr>
        <w:t>Obuhvaća sve nastavne cjeline</w:t>
      </w:r>
    </w:p>
    <w:p w14:paraId="552861BC" w14:textId="77777777" w:rsidR="00052B82" w:rsidRDefault="00000000">
      <w:pPr>
        <w:spacing w:before="360" w:after="160"/>
      </w:pPr>
      <w:r>
        <w:rPr>
          <w:b/>
          <w:bCs/>
          <w:color w:val="1B5E20"/>
          <w:sz w:val="30"/>
          <w:szCs w:val="30"/>
        </w:rPr>
        <w:t>1. STANICA – OSNOVNA JEDINICA ŽIVOTA</w:t>
      </w:r>
    </w:p>
    <w:p w14:paraId="093A5E0A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Ključni pojmovi</w:t>
      </w:r>
    </w:p>
    <w:p w14:paraId="1F3658F6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Stanica – osnovna strukturna i funkcionalna jedinica svih živih bića</w:t>
      </w:r>
    </w:p>
    <w:p w14:paraId="02FF991B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Prokariotska stanica – nema prave jezgre (npr. bakterije)</w:t>
      </w:r>
    </w:p>
    <w:p w14:paraId="22A15C14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Eukariotska stanica – ima pravu jezgru (biljke, životinje, gljive)</w:t>
      </w:r>
    </w:p>
    <w:p w14:paraId="235638BF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Stanična membrana – propusna opna koja okružuje stanicu i kontrolira izmjenu tvari</w:t>
      </w:r>
    </w:p>
    <w:p w14:paraId="3DCBBAD3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Citoplazma – tekućina unutar stanice u kojoj su smješteni organeli</w:t>
      </w:r>
    </w:p>
    <w:p w14:paraId="4BCAF669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Jezgra – upravlja staničnim procesima, sadrži DNA (genetski materijal)</w:t>
      </w:r>
    </w:p>
    <w:p w14:paraId="445BF81B" w14:textId="77777777" w:rsidR="00052B82" w:rsidRDefault="00052B82">
      <w:pPr>
        <w:spacing w:after="80"/>
      </w:pPr>
    </w:p>
    <w:p w14:paraId="1749F51C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Stanični organeli</w:t>
      </w:r>
    </w:p>
    <w:p w14:paraId="0B4CE9B9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Mitohondrij – 'elektrana stanice', mjesto stanične respiracije (dobivanje energije)</w:t>
      </w:r>
    </w:p>
    <w:p w14:paraId="20AF1AAD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Kloroplast – u biljnim stanicama, mjesto fotosinteze (samo biljne stanice)</w:t>
      </w:r>
    </w:p>
    <w:p w14:paraId="789F28B9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Ribosomi – sinteza bjelančevina</w:t>
      </w:r>
    </w:p>
    <w:p w14:paraId="0CEA4529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Endoplazmatski retikulum – transport tvari unutar stanice</w:t>
      </w:r>
    </w:p>
    <w:p w14:paraId="126BE46E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Golgijev aparat – pakiranje i otprema tvari iz stanice</w:t>
      </w:r>
    </w:p>
    <w:p w14:paraId="5026FBB8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Vakuola – skladištenje vode i tvari (velika u biljnim stanicama)</w:t>
      </w:r>
    </w:p>
    <w:p w14:paraId="02939EAF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Stanična stijenka – kruta zaštitna ovojnica (samo biljne stanice i gljive)</w:t>
      </w:r>
    </w:p>
    <w:p w14:paraId="743B5512" w14:textId="77777777" w:rsidR="00052B82" w:rsidRDefault="00052B82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52B82" w14:paraId="74B50AB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33B87E8" w14:textId="77777777" w:rsidR="00052B82" w:rsidRDefault="00000000">
            <w:pPr>
              <w:spacing w:after="60"/>
            </w:pPr>
            <w:r>
              <w:t>Razlike između biljne i životinjske stanice:</w:t>
            </w:r>
          </w:p>
          <w:p w14:paraId="3DD99D22" w14:textId="77777777" w:rsidR="00052B82" w:rsidRDefault="00000000">
            <w:pPr>
              <w:spacing w:after="60"/>
            </w:pPr>
            <w:r>
              <w:t>Biljna stanica: ima staničnu stijenku, kloroplaste, veliku vakuolu</w:t>
            </w:r>
          </w:p>
          <w:p w14:paraId="606DF0A0" w14:textId="77777777" w:rsidR="00052B82" w:rsidRDefault="00000000">
            <w:pPr>
              <w:spacing w:after="60"/>
            </w:pPr>
            <w:r>
              <w:t>Životinjska stanica: nema staničnu stijenku ni kloroplaste, ima male vakuole</w:t>
            </w:r>
          </w:p>
        </w:tc>
      </w:tr>
    </w:tbl>
    <w:p w14:paraId="6068A0C3" w14:textId="77777777" w:rsidR="00052B82" w:rsidRDefault="00052B82">
      <w:pPr>
        <w:spacing w:after="80"/>
      </w:pPr>
    </w:p>
    <w:p w14:paraId="28EC3EF8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Pitanja za vježbu – Stanica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052B82" w14:paraId="34AF8A4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879AD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3A0A390" w14:textId="77777777" w:rsidR="00052B82" w:rsidRDefault="00000000">
            <w:r>
              <w:t>Što je stanica i zašto je nazivamo osnovnom jedinicom života?</w:t>
            </w:r>
          </w:p>
        </w:tc>
      </w:tr>
      <w:tr w:rsidR="00052B82" w14:paraId="69C2749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A944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70584BF" w14:textId="77777777" w:rsidR="00052B82" w:rsidRDefault="00000000">
            <w:r>
              <w:t>Koja je razlika između prokariotske i eukariotske stanice?</w:t>
            </w:r>
          </w:p>
        </w:tc>
      </w:tr>
      <w:tr w:rsidR="00052B82" w14:paraId="4E53619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CF11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15AAAB3" w14:textId="77777777" w:rsidR="00052B82" w:rsidRDefault="00000000">
            <w:r>
              <w:t>Navedi i objasni ulogu 4 stanična organela.</w:t>
            </w:r>
          </w:p>
        </w:tc>
      </w:tr>
      <w:tr w:rsidR="00052B82" w14:paraId="0DA2620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44335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D234888" w14:textId="77777777" w:rsidR="00052B82" w:rsidRDefault="00000000">
            <w:r>
              <w:t>Po čemu se biljna stanica razlikuje od životinjske? Navedi 3 razlike.</w:t>
            </w:r>
          </w:p>
        </w:tc>
      </w:tr>
      <w:tr w:rsidR="00052B82" w14:paraId="040A609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83BA1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0345E16" w14:textId="77777777" w:rsidR="00052B82" w:rsidRDefault="00000000">
            <w:r>
              <w:t>Koja je uloga stanične membrane?</w:t>
            </w:r>
          </w:p>
        </w:tc>
      </w:tr>
      <w:tr w:rsidR="00052B82" w14:paraId="03C0E6EE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8383B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6.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B01EBD4" w14:textId="77777777" w:rsidR="00052B82" w:rsidRDefault="00000000">
            <w:r>
              <w:t>Što se nalazi u jezgri stanice i čemu služi?</w:t>
            </w:r>
          </w:p>
        </w:tc>
      </w:tr>
      <w:tr w:rsidR="00052B82" w14:paraId="3D8E6AD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F3CF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7.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100FA48" w14:textId="77777777" w:rsidR="00052B82" w:rsidRDefault="00000000">
            <w:r>
              <w:t>Što je mitohondrij i koja je njegova uloga?</w:t>
            </w:r>
          </w:p>
        </w:tc>
      </w:tr>
    </w:tbl>
    <w:p w14:paraId="1BA53C95" w14:textId="77777777" w:rsidR="00052B82" w:rsidRDefault="00052B82">
      <w:pPr>
        <w:spacing w:after="80"/>
      </w:pPr>
    </w:p>
    <w:p w14:paraId="2D11D362" w14:textId="691BC724" w:rsidR="00052B82" w:rsidRDefault="00000000">
      <w:pPr>
        <w:spacing w:before="360" w:after="160"/>
      </w:pPr>
      <w:r>
        <w:rPr>
          <w:b/>
          <w:bCs/>
          <w:color w:val="1B5E20"/>
          <w:sz w:val="30"/>
          <w:szCs w:val="30"/>
        </w:rPr>
        <w:t xml:space="preserve">2. ŽIVOTINJSKI SVIJET – </w:t>
      </w:r>
      <w:r w:rsidR="00790BDD">
        <w:rPr>
          <w:b/>
          <w:bCs/>
          <w:color w:val="1B5E20"/>
          <w:sz w:val="30"/>
          <w:szCs w:val="30"/>
        </w:rPr>
        <w:t>Beskralježnjaci</w:t>
      </w:r>
      <w:r>
        <w:rPr>
          <w:b/>
          <w:bCs/>
          <w:color w:val="1B5E20"/>
          <w:sz w:val="30"/>
          <w:szCs w:val="30"/>
        </w:rPr>
        <w:t xml:space="preserve"> I KRALJEŽNJACI</w:t>
      </w:r>
    </w:p>
    <w:p w14:paraId="1FE7135F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Podjela životinja</w:t>
      </w:r>
    </w:p>
    <w:p w14:paraId="7EDEE2E6" w14:textId="29EC74F5" w:rsidR="00052B82" w:rsidRDefault="00790BDD">
      <w:pPr>
        <w:pStyle w:val="Odlomakpopisa"/>
        <w:numPr>
          <w:ilvl w:val="0"/>
          <w:numId w:val="2"/>
        </w:numPr>
        <w:spacing w:after="80"/>
      </w:pPr>
      <w:r>
        <w:t>Beskralježnjaci</w:t>
      </w:r>
      <w:r w:rsidR="00000000">
        <w:t xml:space="preserve"> – nemaju kralježnicu (spužve, žarnjaci, crvi, mekušci, člankonošci, bodljikaši)</w:t>
      </w:r>
    </w:p>
    <w:p w14:paraId="47B38505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Kralježnjaci – imaju kralježnicu (ribe, vodozemci, gmazovi, ptice, sisavci)</w:t>
      </w:r>
    </w:p>
    <w:p w14:paraId="4D02E735" w14:textId="77777777" w:rsidR="00052B82" w:rsidRDefault="00052B82">
      <w:pPr>
        <w:spacing w:after="80"/>
      </w:pPr>
    </w:p>
    <w:p w14:paraId="036CC6A8" w14:textId="5AF44C86" w:rsidR="00052B82" w:rsidRDefault="00790BDD">
      <w:pPr>
        <w:spacing w:before="240" w:after="120"/>
      </w:pPr>
      <w:r>
        <w:rPr>
          <w:b/>
          <w:bCs/>
          <w:color w:val="2E7D32"/>
          <w:sz w:val="24"/>
          <w:szCs w:val="24"/>
        </w:rPr>
        <w:t>Beskralježnjaci</w:t>
      </w:r>
      <w:r w:rsidR="00000000">
        <w:rPr>
          <w:b/>
          <w:bCs/>
          <w:color w:val="2E7D32"/>
          <w:sz w:val="24"/>
          <w:szCs w:val="24"/>
        </w:rPr>
        <w:t xml:space="preserve"> – pregled</w:t>
      </w:r>
    </w:p>
    <w:p w14:paraId="7F0DCBCE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Spužve – najjednostavnije višestanične životinje, žive u moru, hrane se filtriranjem vode</w:t>
      </w:r>
    </w:p>
    <w:p w14:paraId="6438C707" w14:textId="52365CF8" w:rsidR="00052B82" w:rsidRDefault="00000000" w:rsidP="00790BDD">
      <w:pPr>
        <w:pStyle w:val="Odlomakpopisa"/>
        <w:numPr>
          <w:ilvl w:val="0"/>
          <w:numId w:val="2"/>
        </w:numPr>
        <w:spacing w:after="80"/>
      </w:pPr>
      <w:r>
        <w:t>Žarnjaci – morem obalnim stanicama (žarnicama) love plijen; meduze, koralji</w:t>
      </w:r>
    </w:p>
    <w:p w14:paraId="71384C94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Mekušci – tijelo mekano, često ljuštura; puževi, školjke, hobotnice</w:t>
      </w:r>
    </w:p>
    <w:p w14:paraId="17DEBF55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Člankonošci – tijelo segmentirano, izvanjski kostur (hitinski oklop); kukci, pauci, rakovi</w:t>
      </w:r>
    </w:p>
    <w:p w14:paraId="575ED334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Bodljikaši – morske zvijezde, ježi, krastavci; pentaradijalna simetrija</w:t>
      </w:r>
    </w:p>
    <w:p w14:paraId="6BD95BFD" w14:textId="77777777" w:rsidR="00052B82" w:rsidRDefault="00052B82">
      <w:pPr>
        <w:spacing w:after="80"/>
      </w:pPr>
    </w:p>
    <w:p w14:paraId="0CAADA8C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Kralježnjaci – pregled</w:t>
      </w:r>
    </w:p>
    <w:p w14:paraId="118ED40D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Ribe – žive u vodi, dišu škrgama, hladnokrvne, razmnožavaju se jajima</w:t>
      </w:r>
    </w:p>
    <w:p w14:paraId="2F69AA20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Vodozemci – žive u vodi i na kopnu, dišu kožom i plućima, hladnokrvni (žabe, daždevnjaci)</w:t>
      </w:r>
    </w:p>
    <w:p w14:paraId="03B05855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Gmazovi – kopnene životinje, dišu plućima, ljuske na koži, hladnokrvni (gušteri, zmije, krokodili)</w:t>
      </w:r>
    </w:p>
    <w:p w14:paraId="1F396C07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Ptice – toplovrvne, perje, kljun, letne kosti, dišu plućima, razmnožavaju se jajima</w:t>
      </w:r>
    </w:p>
    <w:p w14:paraId="78F21664" w14:textId="62F5E667" w:rsidR="00052B82" w:rsidRDefault="00000000">
      <w:pPr>
        <w:pStyle w:val="Odlomakpopisa"/>
        <w:numPr>
          <w:ilvl w:val="0"/>
          <w:numId w:val="2"/>
        </w:numPr>
        <w:spacing w:after="80"/>
      </w:pPr>
      <w:r>
        <w:t>Sisavci – toplovrvni, dlakom pokriveni, hrane mladunce mlijekom</w:t>
      </w:r>
    </w:p>
    <w:p w14:paraId="7A51EFF6" w14:textId="77777777" w:rsidR="00052B82" w:rsidRDefault="00052B82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52B82" w14:paraId="2F20E75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46FB777" w14:textId="77777777" w:rsidR="00052B82" w:rsidRDefault="00000000">
            <w:pPr>
              <w:spacing w:after="60"/>
            </w:pPr>
            <w:r>
              <w:t>Hladnokrvne životinje: tjelesna temperatura ovisi o okolišu (ribe, vodozemci, gmazovi)</w:t>
            </w:r>
          </w:p>
          <w:p w14:paraId="3CDE16E3" w14:textId="77777777" w:rsidR="00052B82" w:rsidRDefault="00000000">
            <w:pPr>
              <w:spacing w:after="60"/>
            </w:pPr>
            <w:r>
              <w:t>Toplovrvne životinje: održavaju stalnu tjelesnu temperaturu neovisno o okolišu (ptice, sisavci)</w:t>
            </w:r>
          </w:p>
        </w:tc>
      </w:tr>
    </w:tbl>
    <w:p w14:paraId="1C56FB00" w14:textId="77777777" w:rsidR="00052B82" w:rsidRDefault="00052B82">
      <w:pPr>
        <w:spacing w:after="80"/>
      </w:pPr>
    </w:p>
    <w:p w14:paraId="4FE7EA0B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Pitanja za vježbu – Životinjski svijet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052B82" w14:paraId="3E4D9C7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86EF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1.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1E7379F" w14:textId="05BD43D8" w:rsidR="00052B82" w:rsidRDefault="00000000">
            <w:r>
              <w:t xml:space="preserve">Koja je razlika između </w:t>
            </w:r>
            <w:r w:rsidR="00790BDD">
              <w:t>beskralježnjake</w:t>
            </w:r>
            <w:r>
              <w:t xml:space="preserve"> i kralježnjaka?</w:t>
            </w:r>
          </w:p>
        </w:tc>
      </w:tr>
      <w:tr w:rsidR="00052B82" w14:paraId="520D15C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84291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A9E9D81" w14:textId="3FBCA8B8" w:rsidR="00052B82" w:rsidRDefault="00000000">
            <w:r>
              <w:t xml:space="preserve">Nabroji 5 skupina </w:t>
            </w:r>
            <w:r w:rsidR="00790BDD">
              <w:t>beskralježnjaka</w:t>
            </w:r>
            <w:r>
              <w:t xml:space="preserve"> i daj primjer za svaku.</w:t>
            </w:r>
          </w:p>
        </w:tc>
      </w:tr>
      <w:tr w:rsidR="00052B82" w14:paraId="4746064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8A0A5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507CCBB" w14:textId="77777777" w:rsidR="00052B82" w:rsidRDefault="00000000">
            <w:r>
              <w:t>Koje su razlike između riba, vodozemaca i gmazova?</w:t>
            </w:r>
          </w:p>
        </w:tc>
      </w:tr>
      <w:tr w:rsidR="00052B82" w14:paraId="6F721CBE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1A92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BE731E5" w14:textId="25F778E0" w:rsidR="00052B82" w:rsidRDefault="00000000">
            <w:r>
              <w:t xml:space="preserve">Što su </w:t>
            </w:r>
            <w:r w:rsidR="00790BDD">
              <w:t>toplokrvne</w:t>
            </w:r>
            <w:r>
              <w:t>, a što hladnokrvne životinje? Navedi primjere.</w:t>
            </w:r>
          </w:p>
        </w:tc>
      </w:tr>
      <w:tr w:rsidR="00052B82" w14:paraId="1A2020E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59D49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32FC187" w14:textId="77777777" w:rsidR="00052B82" w:rsidRDefault="00000000">
            <w:r>
              <w:t>Koje su karakteristike sisavaca? Čime se hrane mladunci sisavaca?</w:t>
            </w:r>
          </w:p>
        </w:tc>
      </w:tr>
      <w:tr w:rsidR="00052B82" w14:paraId="4861A6F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FA21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6.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71DAC23" w14:textId="77777777" w:rsidR="00052B82" w:rsidRDefault="00000000">
            <w:r>
              <w:t>Zašto su ptice prilagođene letenju? Navedi 3 prilagodbe.</w:t>
            </w:r>
          </w:p>
        </w:tc>
      </w:tr>
      <w:tr w:rsidR="00052B82" w14:paraId="2EC98E2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FD84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7.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8BDA757" w14:textId="77777777" w:rsidR="00052B82" w:rsidRDefault="00000000">
            <w:r>
              <w:t>Koji kukci prolaze kroz potpunu, a koji kroz nepotpunu metamorfozu? Objasni razliku.</w:t>
            </w:r>
          </w:p>
        </w:tc>
      </w:tr>
    </w:tbl>
    <w:p w14:paraId="055EFD9B" w14:textId="77777777" w:rsidR="00052B82" w:rsidRDefault="00052B82">
      <w:pPr>
        <w:spacing w:after="80"/>
      </w:pPr>
    </w:p>
    <w:p w14:paraId="2833E6D2" w14:textId="77777777" w:rsidR="00052B82" w:rsidRDefault="00000000">
      <w:pPr>
        <w:spacing w:before="360" w:after="160"/>
      </w:pPr>
      <w:r>
        <w:rPr>
          <w:b/>
          <w:bCs/>
          <w:color w:val="1B5E20"/>
          <w:sz w:val="30"/>
          <w:szCs w:val="30"/>
        </w:rPr>
        <w:t>3. BILJNI SVIJET</w:t>
      </w:r>
    </w:p>
    <w:p w14:paraId="6A2AD303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Podjela biljaka</w:t>
      </w:r>
    </w:p>
    <w:p w14:paraId="07EE1A4C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Alge – vodene biljke bez pravih organa (listovi, korijeni, stabljike)</w:t>
      </w:r>
    </w:p>
    <w:p w14:paraId="547380EB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Mahovine – mali, vlažnih staništa, nemaju provodni sustav</w:t>
      </w:r>
    </w:p>
    <w:p w14:paraId="6E2590C2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Papratnjače – imaju korijene, stabljiku i listove, ali se razmnožavaju sporama</w:t>
      </w:r>
    </w:p>
    <w:p w14:paraId="322F5711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Sjemenjače – razmnožavaju se sjemenom; golo- i kritosjemenjače</w:t>
      </w:r>
    </w:p>
    <w:p w14:paraId="5D2BF2ED" w14:textId="77777777" w:rsidR="00052B82" w:rsidRDefault="00052B82">
      <w:pPr>
        <w:spacing w:after="80"/>
      </w:pPr>
    </w:p>
    <w:p w14:paraId="7A13606F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Organi biljke</w:t>
      </w:r>
    </w:p>
    <w:p w14:paraId="54678992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Korijen – učvršćuje biljku, upija vodu i mineralne soli iz tla</w:t>
      </w:r>
    </w:p>
    <w:p w14:paraId="23157AA3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Stabljika – nosi listove i cvjetove, provodi vodu i hranjive tvari</w:t>
      </w:r>
    </w:p>
    <w:p w14:paraId="0A0E7577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List – mjesto fotosinteze, izmjene plinova (puci) i transpiracije</w:t>
      </w:r>
    </w:p>
    <w:p w14:paraId="67BD1D2F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Cvijet – organ razmnožavanja; prašnici (muški) i tučak (ženski)</w:t>
      </w:r>
    </w:p>
    <w:p w14:paraId="5D1594CD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Plod – nastaje iz plodnice nakon oplodnje, štiti i rasprostranjuje sjeme</w:t>
      </w:r>
    </w:p>
    <w:p w14:paraId="1FFA5890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Sjeme – sadrži klicu, hranjivu tvar i sjemenu ljusku</w:t>
      </w:r>
    </w:p>
    <w:p w14:paraId="622448DA" w14:textId="77777777" w:rsidR="00052B82" w:rsidRDefault="00052B82">
      <w:pPr>
        <w:spacing w:after="80"/>
      </w:pPr>
    </w:p>
    <w:p w14:paraId="250BCA68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Fotosinteza i disanje biljaka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52B82" w14:paraId="7DF235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060D13F" w14:textId="77777777" w:rsidR="00052B82" w:rsidRDefault="00000000">
            <w:pPr>
              <w:spacing w:after="60"/>
            </w:pPr>
            <w:r>
              <w:t>Fotosinteza: 6CO₂ + 6H₂O + svjetlost → C₆H₁₂O₆ + 6O₂</w:t>
            </w:r>
          </w:p>
          <w:p w14:paraId="2D483315" w14:textId="77777777" w:rsidR="00052B82" w:rsidRDefault="00000000">
            <w:pPr>
              <w:spacing w:after="60"/>
            </w:pPr>
            <w:r>
              <w:t>Odvija se u kloroplastima uz pomoć klorofila (zeleni pigment)</w:t>
            </w:r>
          </w:p>
          <w:p w14:paraId="45DC7443" w14:textId="77777777" w:rsidR="00052B82" w:rsidRDefault="00052B82">
            <w:pPr>
              <w:spacing w:after="60"/>
            </w:pPr>
          </w:p>
          <w:p w14:paraId="3564FAB1" w14:textId="77777777" w:rsidR="00052B82" w:rsidRDefault="00000000">
            <w:pPr>
              <w:spacing w:after="60"/>
            </w:pPr>
            <w:r>
              <w:t>Stanično disanje (u svim živim stanicama): C₆H₁₂O₆ + 6O₂ → 6CO₂ + 6H₂O + energija</w:t>
            </w:r>
          </w:p>
        </w:tc>
      </w:tr>
    </w:tbl>
    <w:p w14:paraId="50017AAC" w14:textId="77777777" w:rsidR="00052B82" w:rsidRDefault="00052B82">
      <w:pPr>
        <w:spacing w:after="80"/>
      </w:pPr>
    </w:p>
    <w:p w14:paraId="63CBF013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Pitanja za vježbu – Biljni svijet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052B82" w14:paraId="59F1692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EFB5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1.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189AE52" w14:textId="77777777" w:rsidR="00052B82" w:rsidRDefault="00000000">
            <w:r>
              <w:t>Nabroji 4 skupine biljaka i navedi po jedan primjer za svaku.</w:t>
            </w:r>
          </w:p>
        </w:tc>
      </w:tr>
      <w:tr w:rsidR="00052B82" w14:paraId="3C519DB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B4C64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28E68A7" w14:textId="77777777" w:rsidR="00052B82" w:rsidRDefault="00000000">
            <w:r>
              <w:t>Koja je uloga korijena, stabljike i lista?</w:t>
            </w:r>
          </w:p>
        </w:tc>
      </w:tr>
      <w:tr w:rsidR="00052B82" w14:paraId="6FA3F8F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6786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6BC44B1" w14:textId="77777777" w:rsidR="00052B82" w:rsidRDefault="00000000">
            <w:r>
              <w:t>Objasni proces fotosinteze: što je potrebno i što nastaje?</w:t>
            </w:r>
          </w:p>
        </w:tc>
      </w:tr>
      <w:tr w:rsidR="00052B82" w14:paraId="5096E69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209B3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D8ACAE6" w14:textId="6F96C5DA" w:rsidR="00052B82" w:rsidRDefault="00000000">
            <w:r>
              <w:t>Što su pu</w:t>
            </w:r>
            <w:r w:rsidR="00790BDD">
              <w:t>či</w:t>
            </w:r>
            <w:r>
              <w:t>i koja je njihova uloga?</w:t>
            </w:r>
          </w:p>
        </w:tc>
      </w:tr>
      <w:tr w:rsidR="00052B82" w14:paraId="607A523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84E93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78B2794" w14:textId="77777777" w:rsidR="00052B82" w:rsidRDefault="00000000">
            <w:r>
              <w:t>Čime se razmnožavaju papratnjače, a čime sjemenjače?</w:t>
            </w:r>
          </w:p>
        </w:tc>
      </w:tr>
      <w:tr w:rsidR="00052B82" w14:paraId="19A6863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3F67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6.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DDA456E" w14:textId="77777777" w:rsidR="00052B82" w:rsidRDefault="00000000">
            <w:r>
              <w:t>Koja je razlika između golosjemenjača i kritosjemenjača?</w:t>
            </w:r>
          </w:p>
        </w:tc>
      </w:tr>
      <w:tr w:rsidR="00052B82" w14:paraId="139BAA9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01F5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7.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492ED06" w14:textId="77777777" w:rsidR="00052B82" w:rsidRDefault="00000000">
            <w:r>
              <w:t>Što je transpiracija i zašto je važna za biljku?</w:t>
            </w:r>
          </w:p>
        </w:tc>
      </w:tr>
    </w:tbl>
    <w:p w14:paraId="55EB36AB" w14:textId="77777777" w:rsidR="00052B82" w:rsidRDefault="00052B82">
      <w:pPr>
        <w:spacing w:after="80"/>
      </w:pPr>
    </w:p>
    <w:p w14:paraId="3B9D2E97" w14:textId="77777777" w:rsidR="00052B82" w:rsidRDefault="00000000">
      <w:pPr>
        <w:spacing w:before="360" w:after="160"/>
      </w:pPr>
      <w:r>
        <w:rPr>
          <w:b/>
          <w:bCs/>
          <w:color w:val="1B5E20"/>
          <w:sz w:val="30"/>
          <w:szCs w:val="30"/>
        </w:rPr>
        <w:t>4. GLJIVE, BAKTERIJE I VIRUSI</w:t>
      </w:r>
    </w:p>
    <w:p w14:paraId="181122FC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Gljive</w:t>
      </w:r>
    </w:p>
    <w:p w14:paraId="6477E600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Nemaju klorofil – ne mogu provoditi fotosintezu</w:t>
      </w:r>
    </w:p>
    <w:p w14:paraId="66BF80A3" w14:textId="4742E17D" w:rsidR="00052B82" w:rsidRDefault="00000000">
      <w:pPr>
        <w:pStyle w:val="Odlomakpopisa"/>
        <w:numPr>
          <w:ilvl w:val="0"/>
          <w:numId w:val="2"/>
        </w:numPr>
        <w:spacing w:after="80"/>
      </w:pPr>
      <w:r>
        <w:t>Raz</w:t>
      </w:r>
      <w:r w:rsidR="00790BDD">
        <w:t>lagači</w:t>
      </w:r>
      <w:r>
        <w:t xml:space="preserve"> (saprofiti) – razgrađuju organske ostatke i vraćaju tvari u prirodu</w:t>
      </w:r>
    </w:p>
    <w:p w14:paraId="5BB6E9F8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Neke su simbiotske (lišajevi = gljiva + alga), neke parazitske</w:t>
      </w:r>
    </w:p>
    <w:p w14:paraId="133AB97F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Tijelo gljive: micelij (hife – nitaste strukture), plodište (vidljivi dio)</w:t>
      </w:r>
    </w:p>
    <w:p w14:paraId="4EEAEDEA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Primjeri: šampinjon, bukovača, vrganji, plijesan, kvasac</w:t>
      </w:r>
    </w:p>
    <w:p w14:paraId="25B60D5D" w14:textId="77777777" w:rsidR="00052B82" w:rsidRDefault="00052B82">
      <w:pPr>
        <w:spacing w:after="80"/>
      </w:pPr>
    </w:p>
    <w:p w14:paraId="542B7D14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Bakterije</w:t>
      </w:r>
    </w:p>
    <w:p w14:paraId="236A4F5E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Prokariotske jednostaničnih organizmi – nema prave jezgre</w:t>
      </w:r>
    </w:p>
    <w:p w14:paraId="4073A097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Nalaze se svugdje: u tlu, vodi, zraku, na tijelu i u tijelu</w:t>
      </w:r>
    </w:p>
    <w:p w14:paraId="2EE499B9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Korisne bakterije: jogurt, sir, octena kiselina, dušikova fiksacija u tlu</w:t>
      </w:r>
    </w:p>
    <w:p w14:paraId="12EA1205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Štetne bakterije: uzrokuju bolesti (tuberkuloza, salmonela, angina)</w:t>
      </w:r>
    </w:p>
    <w:p w14:paraId="38C20C0E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Razmnožavaju se diobom – mogu se udvostručiti svakih 20 minuta!</w:t>
      </w:r>
    </w:p>
    <w:p w14:paraId="07553E72" w14:textId="77777777" w:rsidR="00052B82" w:rsidRDefault="00052B82">
      <w:pPr>
        <w:spacing w:after="80"/>
      </w:pPr>
    </w:p>
    <w:p w14:paraId="6C494838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Virusi</w:t>
      </w:r>
    </w:p>
    <w:p w14:paraId="52647E02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Nisu stanice – nemaju stanične organele ni membranu</w:t>
      </w:r>
    </w:p>
    <w:p w14:paraId="744301B1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Paraziti – mogu se razmnožavati samo unutar živih stanica domaćina</w:t>
      </w:r>
    </w:p>
    <w:p w14:paraId="49A4E3E1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Uzrokuju bolesti: gripa, prehlada, COVID-19, ospice, vodene kozice, HIV</w:t>
      </w:r>
    </w:p>
    <w:p w14:paraId="55C6FCE3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Liječenje: antibiotici NE djeluju na viruse; pomažu cjepiva i antivirusni lijekovi</w:t>
      </w:r>
    </w:p>
    <w:p w14:paraId="4DE07B9D" w14:textId="77777777" w:rsidR="00052B82" w:rsidRDefault="00052B82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52B82" w14:paraId="6EC29DF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E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7F30622" w14:textId="77777777" w:rsidR="00052B82" w:rsidRDefault="00000000">
            <w:pPr>
              <w:spacing w:after="60"/>
            </w:pPr>
            <w:r>
              <w:t>Važna razlika: antibiotici ubijaju BAKTERIJE, ali ne djeluju na VIRUSE!</w:t>
            </w:r>
          </w:p>
          <w:p w14:paraId="013F26DD" w14:textId="77777777" w:rsidR="00052B82" w:rsidRDefault="00000000">
            <w:pPr>
              <w:spacing w:after="60"/>
            </w:pPr>
            <w:r>
              <w:t>Gripa i prehlada su virusne bolesti – antibiotici ne pomažu.</w:t>
            </w:r>
          </w:p>
        </w:tc>
      </w:tr>
    </w:tbl>
    <w:p w14:paraId="3B32D09E" w14:textId="77777777" w:rsidR="00052B82" w:rsidRDefault="00052B82">
      <w:pPr>
        <w:spacing w:after="80"/>
      </w:pPr>
    </w:p>
    <w:p w14:paraId="277A1225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lastRenderedPageBreak/>
        <w:t>Pitanja za vježbu – Gljive, bakterije i virusi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052B82" w14:paraId="20B90A0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6D9A1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4A7B434" w14:textId="77777777" w:rsidR="00052B82" w:rsidRDefault="00000000">
            <w:r>
              <w:t>Zašto gljive ne mogu provoditi fotosintezu?</w:t>
            </w:r>
          </w:p>
        </w:tc>
      </w:tr>
      <w:tr w:rsidR="00052B82" w14:paraId="36CED2D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9D67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FC07ED7" w14:textId="77777777" w:rsidR="00052B82" w:rsidRDefault="00000000">
            <w:r>
              <w:t>Koja je uloga gljiva u prirodi kao razgrađivača?</w:t>
            </w:r>
          </w:p>
        </w:tc>
      </w:tr>
      <w:tr w:rsidR="00052B82" w14:paraId="751D358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BB962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083A352" w14:textId="77777777" w:rsidR="00052B82" w:rsidRDefault="00000000">
            <w:r>
              <w:t>Što su bakterije? Navedi 2 korisna i 2 štetna primjera.</w:t>
            </w:r>
          </w:p>
        </w:tc>
      </w:tr>
      <w:tr w:rsidR="00052B82" w14:paraId="6CB4945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BC42C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EC1D27A" w14:textId="77777777" w:rsidR="00052B82" w:rsidRDefault="00000000">
            <w:r>
              <w:t>Čime se razlikuju virusi od bakterija?</w:t>
            </w:r>
          </w:p>
        </w:tc>
      </w:tr>
      <w:tr w:rsidR="00052B82" w14:paraId="520F96D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AED52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65F5368" w14:textId="77777777" w:rsidR="00052B82" w:rsidRDefault="00000000">
            <w:r>
              <w:t>Zašto antibiotici ne pomažu kod virusnih bolesti?</w:t>
            </w:r>
          </w:p>
        </w:tc>
      </w:tr>
      <w:tr w:rsidR="00052B82" w14:paraId="4119555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C30C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6.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CB97064" w14:textId="77777777" w:rsidR="00052B82" w:rsidRDefault="00000000">
            <w:r>
              <w:t>Što je lišaj i od čega je sastavljen?</w:t>
            </w:r>
          </w:p>
        </w:tc>
      </w:tr>
      <w:tr w:rsidR="00052B82" w14:paraId="3F932E3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AC59E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7.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0ABF2EC" w14:textId="77777777" w:rsidR="00052B82" w:rsidRDefault="00000000">
            <w:r>
              <w:t>Navedi 3 bolesti uzrokovane virusima i 3 uzrokovane bakterijama.</w:t>
            </w:r>
          </w:p>
        </w:tc>
      </w:tr>
    </w:tbl>
    <w:p w14:paraId="0C61A039" w14:textId="77777777" w:rsidR="00052B82" w:rsidRDefault="00052B82">
      <w:pPr>
        <w:spacing w:after="80"/>
      </w:pPr>
    </w:p>
    <w:p w14:paraId="184C57D1" w14:textId="77777777" w:rsidR="00052B82" w:rsidRDefault="00000000">
      <w:pPr>
        <w:spacing w:before="360" w:after="160"/>
      </w:pPr>
      <w:r>
        <w:rPr>
          <w:b/>
          <w:bCs/>
          <w:color w:val="1B5E20"/>
          <w:sz w:val="30"/>
          <w:szCs w:val="30"/>
        </w:rPr>
        <w:t>5. EKOLOGIJA – ODNOSI U PRIRODI</w:t>
      </w:r>
    </w:p>
    <w:p w14:paraId="43D1ADBD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Ključni pojmovi</w:t>
      </w:r>
    </w:p>
    <w:p w14:paraId="5E030A11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Ekologija – znanost koja proučava odnose živih bića međusobno i s okolišem</w:t>
      </w:r>
    </w:p>
    <w:p w14:paraId="35A62949" w14:textId="2A6B2FC1" w:rsidR="00052B82" w:rsidRDefault="00000000">
      <w:pPr>
        <w:pStyle w:val="Odlomakpopisa"/>
        <w:numPr>
          <w:ilvl w:val="0"/>
          <w:numId w:val="2"/>
        </w:numPr>
        <w:spacing w:after="80"/>
      </w:pPr>
      <w:r>
        <w:t>Stanište  – mjesto gdje organizam živi</w:t>
      </w:r>
    </w:p>
    <w:p w14:paraId="428A99B4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Populacija – skupina jedinki iste vrste na određenom području</w:t>
      </w:r>
    </w:p>
    <w:p w14:paraId="5A377378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Zajednica (biocenoza) – sve populacije na određenom staništu</w:t>
      </w:r>
    </w:p>
    <w:p w14:paraId="1C559DB6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Ekosustav – biocenoza + abiotički (neživi) čimbenici staništa</w:t>
      </w:r>
    </w:p>
    <w:p w14:paraId="1B8FFDCD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Biosfera – svi ekosustavi Zemlje zajedno</w:t>
      </w:r>
    </w:p>
    <w:p w14:paraId="7E085B2A" w14:textId="77777777" w:rsidR="00052B82" w:rsidRDefault="00052B82">
      <w:pPr>
        <w:spacing w:after="80"/>
      </w:pPr>
    </w:p>
    <w:p w14:paraId="219E5538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Prehrambeni lanci i mreže</w:t>
      </w:r>
    </w:p>
    <w:p w14:paraId="5237FBAA" w14:textId="2ACD1951" w:rsidR="00052B82" w:rsidRDefault="00000000">
      <w:pPr>
        <w:pStyle w:val="Odlomakpopisa"/>
        <w:numPr>
          <w:ilvl w:val="0"/>
          <w:numId w:val="2"/>
        </w:numPr>
        <w:spacing w:after="80"/>
      </w:pPr>
      <w:r>
        <w:t>Proizvođači – biljke i alge koje provode fotosintezu</w:t>
      </w:r>
    </w:p>
    <w:p w14:paraId="48BE9D0C" w14:textId="3ACF328D" w:rsidR="00052B82" w:rsidRDefault="00000000">
      <w:pPr>
        <w:pStyle w:val="Odlomakpopisa"/>
        <w:numPr>
          <w:ilvl w:val="0"/>
          <w:numId w:val="2"/>
        </w:numPr>
        <w:spacing w:after="80"/>
      </w:pPr>
      <w:r>
        <w:t>Potrošači – životinje koje jedu biljke ili druge životinje</w:t>
      </w:r>
    </w:p>
    <w:p w14:paraId="539BAB9A" w14:textId="1A684ED5" w:rsidR="00052B82" w:rsidRDefault="00000000">
      <w:pPr>
        <w:pStyle w:val="Odlomakpopisa"/>
        <w:numPr>
          <w:ilvl w:val="0"/>
          <w:numId w:val="2"/>
        </w:numPr>
        <w:spacing w:after="80"/>
      </w:pPr>
      <w:r>
        <w:t xml:space="preserve">Razgrađivači – gljive i bakterije koje razgrađuju </w:t>
      </w:r>
      <w:r w:rsidR="00790BDD">
        <w:t xml:space="preserve">izumrle </w:t>
      </w:r>
      <w:r>
        <w:t>organizme</w:t>
      </w:r>
    </w:p>
    <w:p w14:paraId="16130F69" w14:textId="77777777" w:rsidR="00052B82" w:rsidRDefault="00052B82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52B82" w14:paraId="69FB8CC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442E829" w14:textId="4EF9C090" w:rsidR="00052B82" w:rsidRDefault="00000000">
            <w:pPr>
              <w:spacing w:after="60"/>
            </w:pPr>
            <w:r>
              <w:t xml:space="preserve">Primjer </w:t>
            </w:r>
            <w:r w:rsidR="00790BDD">
              <w:t xml:space="preserve">hranidbenog </w:t>
            </w:r>
            <w:r>
              <w:t>lanca:</w:t>
            </w:r>
          </w:p>
          <w:p w14:paraId="45D175DD" w14:textId="77777777" w:rsidR="00052B82" w:rsidRDefault="00000000">
            <w:pPr>
              <w:spacing w:after="60"/>
            </w:pPr>
            <w:r>
              <w:t>Trava → zec → lisica → bakterije (razgrađivači)</w:t>
            </w:r>
          </w:p>
          <w:p w14:paraId="0FA37AA0" w14:textId="77777777" w:rsidR="00052B82" w:rsidRDefault="00052B82">
            <w:pPr>
              <w:spacing w:after="60"/>
            </w:pPr>
          </w:p>
          <w:p w14:paraId="0DA40FB7" w14:textId="77777777" w:rsidR="00052B82" w:rsidRDefault="00000000">
            <w:pPr>
              <w:spacing w:after="60"/>
            </w:pPr>
            <w:r>
              <w:t>Energija se gubi na svakoj razini – zato su viši nivoi manje brojni!</w:t>
            </w:r>
          </w:p>
        </w:tc>
      </w:tr>
    </w:tbl>
    <w:p w14:paraId="7255DD47" w14:textId="77777777" w:rsidR="00052B82" w:rsidRDefault="00052B82">
      <w:pPr>
        <w:spacing w:after="80"/>
      </w:pPr>
    </w:p>
    <w:p w14:paraId="6316E533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Zaštita prirode</w:t>
      </w:r>
    </w:p>
    <w:p w14:paraId="0063D1D6" w14:textId="60306AB8" w:rsidR="00052B82" w:rsidRDefault="00000000">
      <w:pPr>
        <w:pStyle w:val="Odlomakpopisa"/>
        <w:numPr>
          <w:ilvl w:val="0"/>
          <w:numId w:val="2"/>
        </w:numPr>
        <w:spacing w:after="80"/>
      </w:pPr>
      <w:r>
        <w:t>Ugroženost vrsta – uništavanje</w:t>
      </w:r>
      <w:r w:rsidR="00790BDD">
        <w:t xml:space="preserve"> staništa </w:t>
      </w:r>
      <w:r>
        <w:t xml:space="preserve">, onečišćenje, </w:t>
      </w:r>
      <w:r w:rsidR="00790BDD">
        <w:t>lov</w:t>
      </w:r>
    </w:p>
    <w:p w14:paraId="1075BF55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Endemske vrste – žive samo na određenom, ograničenom području</w:t>
      </w:r>
    </w:p>
    <w:p w14:paraId="1039E963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Zaštićene vrste – zakonski zaštićene od lovljenja i uništavanja</w:t>
      </w:r>
    </w:p>
    <w:p w14:paraId="18BB4414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Nacionalni parkovi i rezervati – zaštićena područja prirode</w:t>
      </w:r>
    </w:p>
    <w:p w14:paraId="632F7961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lastRenderedPageBreak/>
        <w:t>Hrvatska: NP Plitvička jezera, NP Paklenica, NP Krka, NP Kornati...</w:t>
      </w:r>
    </w:p>
    <w:p w14:paraId="2F506087" w14:textId="77777777" w:rsidR="00052B82" w:rsidRDefault="00052B82">
      <w:pPr>
        <w:spacing w:after="80"/>
      </w:pPr>
    </w:p>
    <w:p w14:paraId="3993E260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Pitanja za vježbu – Ekologija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052B82" w14:paraId="4D06321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53B7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F788152" w14:textId="77777777" w:rsidR="00052B82" w:rsidRDefault="00000000">
            <w:r>
              <w:t>Što je ekosustav? Navedi primjer jednog ekosustava.</w:t>
            </w:r>
          </w:p>
        </w:tc>
      </w:tr>
      <w:tr w:rsidR="00052B82" w14:paraId="0781367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C1CE2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8ACC7FE" w14:textId="77777777" w:rsidR="00052B82" w:rsidRDefault="00000000">
            <w:r>
              <w:t>Objasni razliku između populacije i zajednice (biocenoze).</w:t>
            </w:r>
          </w:p>
        </w:tc>
      </w:tr>
      <w:tr w:rsidR="00052B82" w14:paraId="09E78D4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3FE3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48693FA" w14:textId="77777777" w:rsidR="00052B82" w:rsidRDefault="00000000">
            <w:r>
              <w:t>Što su proizvođači, potrošači i razgrađivači? Navedi primjere za svaki.</w:t>
            </w:r>
          </w:p>
        </w:tc>
      </w:tr>
      <w:tr w:rsidR="00052B82" w14:paraId="4F32839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2C045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736DFBF" w14:textId="77777777" w:rsidR="00052B82" w:rsidRDefault="00000000">
            <w:r>
              <w:t>Napiši prehrambeni lanac koji se sastoji od najmanje 4 člana.</w:t>
            </w:r>
          </w:p>
        </w:tc>
      </w:tr>
      <w:tr w:rsidR="00052B82" w14:paraId="323BAC9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E4211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26971B2" w14:textId="77777777" w:rsidR="00052B82" w:rsidRDefault="00000000">
            <w:r>
              <w:t>Zašto su razgrađivači važni za ekosustav?</w:t>
            </w:r>
          </w:p>
        </w:tc>
      </w:tr>
      <w:tr w:rsidR="00052B82" w14:paraId="4CC3D90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8236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6.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2E52B89" w14:textId="77777777" w:rsidR="00052B82" w:rsidRDefault="00000000">
            <w:r>
              <w:t>Što su endemske vrste? Daj primjer endemske vrste u Hrvatskoj.</w:t>
            </w:r>
          </w:p>
        </w:tc>
      </w:tr>
      <w:tr w:rsidR="00052B82" w14:paraId="79A9B39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76A2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7.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F55CD16" w14:textId="77777777" w:rsidR="00052B82" w:rsidRDefault="00000000">
            <w:r>
              <w:t>Koji su glavni uzroci ugrožavanja vrsta i ekosustava?</w:t>
            </w:r>
          </w:p>
        </w:tc>
      </w:tr>
    </w:tbl>
    <w:p w14:paraId="7E5B5F39" w14:textId="77777777" w:rsidR="00052B82" w:rsidRDefault="00052B82">
      <w:pPr>
        <w:spacing w:after="80"/>
      </w:pPr>
    </w:p>
    <w:p w14:paraId="126116E7" w14:textId="77777777" w:rsidR="00052B82" w:rsidRDefault="00000000">
      <w:pPr>
        <w:spacing w:before="360" w:after="160"/>
      </w:pPr>
      <w:r>
        <w:rPr>
          <w:b/>
          <w:bCs/>
          <w:color w:val="1B5E20"/>
          <w:sz w:val="30"/>
          <w:szCs w:val="30"/>
        </w:rPr>
        <w:t>6. ČOVJEKOVO TIJELO – ORGANSKI SUSTAVI</w:t>
      </w:r>
    </w:p>
    <w:p w14:paraId="31B865E0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Organski sustavi čovjeka</w:t>
      </w:r>
    </w:p>
    <w:p w14:paraId="0A290092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Sustav za kretanje – kosti (kostur), zglobovi, mišići; kretanje i zaštita organa</w:t>
      </w:r>
    </w:p>
    <w:p w14:paraId="62078B5F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Probavni sustav – usna šupljina, jednjak, želudac, crijeva, jetra, gušterača; razgradnja hrane</w:t>
      </w:r>
    </w:p>
    <w:p w14:paraId="567AAD67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Dišni sustav – nos, grkljan, dušnik, bronhi, pluća; izmjena plinova (O₂/CO₂)</w:t>
      </w:r>
    </w:p>
    <w:p w14:paraId="3B5B25DB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Krvožilni sustav – srce, arterije, vene, kapilare, krv; prijenos tvari i plinova</w:t>
      </w:r>
    </w:p>
    <w:p w14:paraId="32C80971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Živčani sustav – mozak, leđna moždina, živci; upravljanje tijelom, osjetila</w:t>
      </w:r>
    </w:p>
    <w:p w14:paraId="3F1F0772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Endokrini (žljezdani) sustav – hormoni; regulacija rasta, razvoja, metabolizma</w:t>
      </w:r>
    </w:p>
    <w:p w14:paraId="246D80A0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Sustav za izlučivanje – bubrezi, mokraćovod, mokraćni mjehur; filtriranje krvi</w:t>
      </w:r>
    </w:p>
    <w:p w14:paraId="17EC364C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Reproduktivni sustav – razmnožavanje</w:t>
      </w:r>
    </w:p>
    <w:p w14:paraId="5BEBAF9D" w14:textId="77777777" w:rsidR="00052B82" w:rsidRDefault="00052B82">
      <w:pPr>
        <w:spacing w:after="80"/>
      </w:pPr>
    </w:p>
    <w:p w14:paraId="7BBD081A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Krv i krvne grupe</w:t>
      </w:r>
    </w:p>
    <w:p w14:paraId="1DECC722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Krv se sastoji od: plazme, crvenih krvnih stanica (eritrocita), bijelih krvnih stanica (leukocita) i krvnih pločica (trombocita)</w:t>
      </w:r>
    </w:p>
    <w:p w14:paraId="1FA0163B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Eritrociti – prenose kisik pomoću hemoglobina</w:t>
      </w:r>
    </w:p>
    <w:p w14:paraId="5B8195B9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Leukociti – obrana od bolesti (imunološki sustav)</w:t>
      </w:r>
    </w:p>
    <w:p w14:paraId="1559AE34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Trombociti – zgrušavanje krvi</w:t>
      </w:r>
    </w:p>
    <w:p w14:paraId="2C7CCC1F" w14:textId="77777777" w:rsidR="00052B82" w:rsidRDefault="00000000">
      <w:pPr>
        <w:pStyle w:val="Odlomakpopisa"/>
        <w:numPr>
          <w:ilvl w:val="0"/>
          <w:numId w:val="2"/>
        </w:numPr>
        <w:spacing w:after="80"/>
      </w:pPr>
      <w:r>
        <w:t>Krvne grupe: A, B, AB, 0 – važno za transfuziju krvi</w:t>
      </w:r>
    </w:p>
    <w:p w14:paraId="4AAF82D3" w14:textId="77777777" w:rsidR="00052B82" w:rsidRDefault="00052B82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52B82" w14:paraId="3DC8D15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A3AB005" w14:textId="77777777" w:rsidR="00052B82" w:rsidRDefault="00000000">
            <w:pPr>
              <w:spacing w:after="60"/>
            </w:pPr>
            <w:r>
              <w:lastRenderedPageBreak/>
              <w:t>Srce: lijeva strana pumpa oksigeniranu krv u tijelo</w:t>
            </w:r>
          </w:p>
          <w:p w14:paraId="487F81B6" w14:textId="77777777" w:rsidR="00052B82" w:rsidRDefault="00000000">
            <w:pPr>
              <w:spacing w:after="60"/>
            </w:pPr>
            <w:r>
              <w:t xml:space="preserve">        desna strana pumpa deoksigeniranu krv u pluća</w:t>
            </w:r>
          </w:p>
          <w:p w14:paraId="5EA01169" w14:textId="77777777" w:rsidR="00052B82" w:rsidRDefault="00000000">
            <w:pPr>
              <w:spacing w:after="60"/>
            </w:pPr>
            <w:r>
              <w:t>Srce ima 4 srčane šupljine: 2 pretklijetke + 2 klijetke</w:t>
            </w:r>
          </w:p>
        </w:tc>
      </w:tr>
    </w:tbl>
    <w:p w14:paraId="5C14F663" w14:textId="77777777" w:rsidR="00052B82" w:rsidRDefault="00052B82">
      <w:pPr>
        <w:spacing w:after="80"/>
      </w:pPr>
    </w:p>
    <w:p w14:paraId="2B3D1BBE" w14:textId="77777777" w:rsidR="00052B82" w:rsidRDefault="00000000">
      <w:pPr>
        <w:spacing w:before="240" w:after="120"/>
      </w:pPr>
      <w:r>
        <w:rPr>
          <w:b/>
          <w:bCs/>
          <w:color w:val="2E7D32"/>
          <w:sz w:val="24"/>
          <w:szCs w:val="24"/>
        </w:rPr>
        <w:t>Pitanja za vježbu – Čovjekovo tijelo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052B82" w14:paraId="4F63B65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1174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DD06947" w14:textId="77777777" w:rsidR="00052B82" w:rsidRDefault="00000000">
            <w:r>
              <w:t>Nabroji 5 organskih sustava čovjeka i objasni ulogu svakog.</w:t>
            </w:r>
          </w:p>
        </w:tc>
      </w:tr>
      <w:tr w:rsidR="00052B82" w14:paraId="411A5E1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6F083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555A151" w14:textId="77777777" w:rsidR="00052B82" w:rsidRDefault="00000000">
            <w:r>
              <w:t>Od čega se sastoji krv i koja je uloga svake sastavnice?</w:t>
            </w:r>
          </w:p>
        </w:tc>
      </w:tr>
      <w:tr w:rsidR="00052B82" w14:paraId="692CF2B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8501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5333961" w14:textId="77777777" w:rsidR="00052B82" w:rsidRDefault="00000000">
            <w:r>
              <w:t>Kako funkcionira srce? Objasni veliki i mali krvotok.</w:t>
            </w:r>
          </w:p>
        </w:tc>
      </w:tr>
      <w:tr w:rsidR="00052B82" w14:paraId="7999FEF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72978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CAED123" w14:textId="77777777" w:rsidR="00052B82" w:rsidRDefault="00000000">
            <w:r>
              <w:t>Što se događa u plućima pri disanju? Koji plinovi se izmjenjuju?</w:t>
            </w:r>
          </w:p>
        </w:tc>
      </w:tr>
      <w:tr w:rsidR="00052B82" w14:paraId="245A754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F5A4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89A5924" w14:textId="77777777" w:rsidR="00052B82" w:rsidRDefault="00000000">
            <w:r>
              <w:t>Koja je uloga jetre u probavi?</w:t>
            </w:r>
          </w:p>
        </w:tc>
      </w:tr>
      <w:tr w:rsidR="00052B82" w14:paraId="7946944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C4F0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6.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4FD021C" w14:textId="77777777" w:rsidR="00052B82" w:rsidRDefault="00000000">
            <w:r>
              <w:t>Što su hormoni i koji ih sustav proizvodi?</w:t>
            </w:r>
          </w:p>
        </w:tc>
      </w:tr>
      <w:tr w:rsidR="00052B82" w14:paraId="49D02AC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288A3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7.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33094FB" w14:textId="77777777" w:rsidR="00052B82" w:rsidRDefault="00000000">
            <w:r>
              <w:t>Kako se tijelo bori protiv infekcije? Koja vrsta krvnih stanica sudjeluje?</w:t>
            </w:r>
          </w:p>
        </w:tc>
      </w:tr>
    </w:tbl>
    <w:p w14:paraId="520562EA" w14:textId="77777777" w:rsidR="00052B82" w:rsidRDefault="00052B82">
      <w:pPr>
        <w:spacing w:after="80"/>
      </w:pPr>
    </w:p>
    <w:p w14:paraId="33B09050" w14:textId="77777777" w:rsidR="00052B82" w:rsidRDefault="00000000">
      <w:pPr>
        <w:spacing w:before="360" w:after="160"/>
      </w:pPr>
      <w:r>
        <w:rPr>
          <w:b/>
          <w:bCs/>
          <w:color w:val="1B5E20"/>
          <w:sz w:val="30"/>
          <w:szCs w:val="30"/>
        </w:rPr>
        <w:t>OPĆA PITANJA ZA PRODUŽENI RAD</w:t>
      </w:r>
    </w:p>
    <w:p w14:paraId="179D16B8" w14:textId="77777777" w:rsidR="00052B82" w:rsidRDefault="00000000">
      <w:pPr>
        <w:spacing w:after="100"/>
      </w:pPr>
      <w:r>
        <w:rPr>
          <w:b/>
          <w:bCs/>
        </w:rPr>
        <w:t>Ova pitanja kombiniraju gradivo iz cijele školske godine.</w:t>
      </w:r>
    </w:p>
    <w:p w14:paraId="007D5987" w14:textId="77777777" w:rsidR="00052B82" w:rsidRDefault="00052B82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052B82" w14:paraId="02F2560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04ADC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EA4CA51" w14:textId="77777777" w:rsidR="00052B82" w:rsidRDefault="00000000">
            <w:r>
              <w:t>Što je biologija i koje grane biologije poznaješ?</w:t>
            </w:r>
          </w:p>
        </w:tc>
      </w:tr>
      <w:tr w:rsidR="00052B82" w14:paraId="5EB7C5F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BF549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25DACB8" w14:textId="77777777" w:rsidR="00052B82" w:rsidRDefault="00000000">
            <w:r>
              <w:t>Objasni razliku između jednostaničnih i višestaničnih organizama. Navedi primjere.</w:t>
            </w:r>
          </w:p>
        </w:tc>
      </w:tr>
      <w:tr w:rsidR="00052B82" w14:paraId="6637E96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36F20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F3B04E8" w14:textId="77777777" w:rsidR="00052B82" w:rsidRDefault="00000000">
            <w:r>
              <w:t>Što je DNA i u kojim se dijelovima stanice nalazi?</w:t>
            </w:r>
          </w:p>
        </w:tc>
      </w:tr>
      <w:tr w:rsidR="00052B82" w14:paraId="081CB01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32729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6020F96" w14:textId="77777777" w:rsidR="00052B82" w:rsidRDefault="00000000">
            <w:r>
              <w:t>Zašto je fotosinteza važna za sve žive organizme na Zemlji?</w:t>
            </w:r>
          </w:p>
        </w:tc>
      </w:tr>
      <w:tr w:rsidR="00052B82" w14:paraId="431D696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CC1A4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BBD9582" w14:textId="77777777" w:rsidR="00052B82" w:rsidRDefault="00000000">
            <w:r>
              <w:t>Navedi 3 prilagodbe životinja na život u hladnim krajevima.</w:t>
            </w:r>
          </w:p>
        </w:tc>
      </w:tr>
      <w:tr w:rsidR="00052B82" w14:paraId="189FDFA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171B4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6.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753E5B3" w14:textId="77777777" w:rsidR="00052B82" w:rsidRDefault="00000000">
            <w:r>
              <w:t>Što je evolucija i tko je postavio teoriju evolucije?</w:t>
            </w:r>
          </w:p>
        </w:tc>
      </w:tr>
      <w:tr w:rsidR="00052B82" w14:paraId="4BC385C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45C37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7.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762938D" w14:textId="77777777" w:rsidR="00052B82" w:rsidRDefault="00000000">
            <w:r>
              <w:t>Zašto je biološka raznolikost (bioraznolikost) važna?</w:t>
            </w:r>
          </w:p>
        </w:tc>
      </w:tr>
      <w:tr w:rsidR="00052B82" w14:paraId="2DFC16A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F3CC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8.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4C5A949" w14:textId="77777777" w:rsidR="00052B82" w:rsidRDefault="00000000">
            <w:r>
              <w:t>Što su invazivne vrste i zašto su opasne za ekosustav? Navedi primjer.</w:t>
            </w:r>
          </w:p>
        </w:tc>
      </w:tr>
      <w:tr w:rsidR="00052B82" w14:paraId="598EA57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D18C6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9.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AAC2831" w14:textId="77777777" w:rsidR="00052B82" w:rsidRDefault="00000000">
            <w:r>
              <w:t>Koji organski sustav kontrolira sve ostale sustave u tijelu? Zašto?</w:t>
            </w:r>
          </w:p>
        </w:tc>
      </w:tr>
      <w:tr w:rsidR="00052B82" w14:paraId="51FAB54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88E3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F5D0A" w14:textId="77777777" w:rsidR="00052B8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10.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B511E0D" w14:textId="77777777" w:rsidR="00052B82" w:rsidRDefault="00000000">
            <w:r>
              <w:t>Navedi 3 načina na koje čovjek može zaštititi prirodu u svakodnevnom životu.</w:t>
            </w:r>
          </w:p>
        </w:tc>
      </w:tr>
    </w:tbl>
    <w:p w14:paraId="1A088B55" w14:textId="77777777" w:rsidR="00052B82" w:rsidRDefault="00052B82">
      <w:pPr>
        <w:spacing w:after="80"/>
      </w:pPr>
    </w:p>
    <w:p w14:paraId="54D5F400" w14:textId="77777777" w:rsidR="00052B82" w:rsidRDefault="00000000">
      <w:pPr>
        <w:spacing w:before="200" w:after="80"/>
      </w:pPr>
      <w:r>
        <w:rPr>
          <w:b/>
          <w:bCs/>
          <w:color w:val="1B5E20"/>
          <w:sz w:val="26"/>
          <w:szCs w:val="26"/>
        </w:rPr>
        <w:t>SAVJETI ZA PRIPREMU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52B82" w14:paraId="3784D06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BE7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EFE7FB7" w14:textId="77777777" w:rsidR="00052B82" w:rsidRDefault="00000000">
            <w:pPr>
              <w:spacing w:after="80"/>
            </w:pPr>
            <w:r>
              <w:lastRenderedPageBreak/>
              <w:t>★  Nacrtaj i označi stanicu – pomaže ti da zapamtiš organele i njihove uloge.</w:t>
            </w:r>
          </w:p>
          <w:p w14:paraId="74764F8B" w14:textId="7D499D04" w:rsidR="00052B82" w:rsidRDefault="00000000">
            <w:pPr>
              <w:spacing w:after="80"/>
            </w:pPr>
            <w:r>
              <w:t xml:space="preserve">★  Napravi vlastitu tablicu usporedbe (npr. biljne </w:t>
            </w:r>
            <w:r w:rsidR="00790BDD">
              <w:t>i</w:t>
            </w:r>
            <w:r>
              <w:t xml:space="preserve"> životinjske stanice).</w:t>
            </w:r>
          </w:p>
          <w:p w14:paraId="79D66CF2" w14:textId="77777777" w:rsidR="00052B82" w:rsidRDefault="00000000">
            <w:pPr>
              <w:spacing w:after="80"/>
            </w:pPr>
            <w:r>
              <w:t>★  Za svaku skupinu životinja zapiši: stanište, disanje, razmnožavanje, primjer.</w:t>
            </w:r>
          </w:p>
          <w:p w14:paraId="321E7E05" w14:textId="77777777" w:rsidR="00052B82" w:rsidRDefault="00000000">
            <w:pPr>
              <w:spacing w:after="80"/>
            </w:pPr>
            <w:r>
              <w:t>★  Uči pojmove uz slike iz udžbenika – biologija je vizualan predmet!</w:t>
            </w:r>
          </w:p>
          <w:p w14:paraId="56D55444" w14:textId="77777777" w:rsidR="00052B82" w:rsidRDefault="00000000">
            <w:pPr>
              <w:spacing w:after="80"/>
            </w:pPr>
            <w:r>
              <w:t>★  Rješavaj pitanja naglas ili ih objasni nekome – to je najefikasnije učenje.</w:t>
            </w:r>
          </w:p>
          <w:p w14:paraId="510E955C" w14:textId="77777777" w:rsidR="00052B82" w:rsidRDefault="00000000">
            <w:r>
              <w:rPr>
                <w:b/>
                <w:bCs/>
              </w:rPr>
              <w:t>★  Sretno na produženom radu! Možeš to! :)</w:t>
            </w:r>
          </w:p>
        </w:tc>
      </w:tr>
    </w:tbl>
    <w:p w14:paraId="7D3BBB0F" w14:textId="77777777" w:rsidR="00CD07C8" w:rsidRDefault="00CD07C8"/>
    <w:sectPr w:rsidR="00CD07C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4ADE"/>
    <w:multiLevelType w:val="hybridMultilevel"/>
    <w:tmpl w:val="FC68B1F8"/>
    <w:lvl w:ilvl="0" w:tplc="0506051E">
      <w:start w:val="1"/>
      <w:numFmt w:val="bullet"/>
      <w:lvlText w:val="•"/>
      <w:lvlJc w:val="left"/>
      <w:pPr>
        <w:ind w:left="720" w:hanging="360"/>
      </w:pPr>
    </w:lvl>
    <w:lvl w:ilvl="1" w:tplc="A78A0022">
      <w:numFmt w:val="decimal"/>
      <w:lvlText w:val=""/>
      <w:lvlJc w:val="left"/>
    </w:lvl>
    <w:lvl w:ilvl="2" w:tplc="5EF422B8">
      <w:numFmt w:val="decimal"/>
      <w:lvlText w:val=""/>
      <w:lvlJc w:val="left"/>
    </w:lvl>
    <w:lvl w:ilvl="3" w:tplc="471EA294">
      <w:numFmt w:val="decimal"/>
      <w:lvlText w:val=""/>
      <w:lvlJc w:val="left"/>
    </w:lvl>
    <w:lvl w:ilvl="4" w:tplc="7F3241BE">
      <w:numFmt w:val="decimal"/>
      <w:lvlText w:val=""/>
      <w:lvlJc w:val="left"/>
    </w:lvl>
    <w:lvl w:ilvl="5" w:tplc="77D4990A">
      <w:numFmt w:val="decimal"/>
      <w:lvlText w:val=""/>
      <w:lvlJc w:val="left"/>
    </w:lvl>
    <w:lvl w:ilvl="6" w:tplc="9AE019EE">
      <w:numFmt w:val="decimal"/>
      <w:lvlText w:val=""/>
      <w:lvlJc w:val="left"/>
    </w:lvl>
    <w:lvl w:ilvl="7" w:tplc="338E445E">
      <w:numFmt w:val="decimal"/>
      <w:lvlText w:val=""/>
      <w:lvlJc w:val="left"/>
    </w:lvl>
    <w:lvl w:ilvl="8" w:tplc="3C46D9A6">
      <w:numFmt w:val="decimal"/>
      <w:lvlText w:val=""/>
      <w:lvlJc w:val="left"/>
    </w:lvl>
  </w:abstractNum>
  <w:abstractNum w:abstractNumId="1" w15:restartNumberingAfterBreak="0">
    <w:nsid w:val="59027B62"/>
    <w:multiLevelType w:val="hybridMultilevel"/>
    <w:tmpl w:val="FBB01DF0"/>
    <w:lvl w:ilvl="0" w:tplc="C4744E2E">
      <w:start w:val="1"/>
      <w:numFmt w:val="bullet"/>
      <w:lvlText w:val="●"/>
      <w:lvlJc w:val="left"/>
      <w:pPr>
        <w:ind w:left="720" w:hanging="360"/>
      </w:pPr>
    </w:lvl>
    <w:lvl w:ilvl="1" w:tplc="9420FA9A">
      <w:start w:val="1"/>
      <w:numFmt w:val="bullet"/>
      <w:lvlText w:val="○"/>
      <w:lvlJc w:val="left"/>
      <w:pPr>
        <w:ind w:left="1440" w:hanging="360"/>
      </w:pPr>
    </w:lvl>
    <w:lvl w:ilvl="2" w:tplc="9C80886C">
      <w:start w:val="1"/>
      <w:numFmt w:val="bullet"/>
      <w:lvlText w:val="■"/>
      <w:lvlJc w:val="left"/>
      <w:pPr>
        <w:ind w:left="2160" w:hanging="360"/>
      </w:pPr>
    </w:lvl>
    <w:lvl w:ilvl="3" w:tplc="FB909184">
      <w:start w:val="1"/>
      <w:numFmt w:val="bullet"/>
      <w:lvlText w:val="●"/>
      <w:lvlJc w:val="left"/>
      <w:pPr>
        <w:ind w:left="2880" w:hanging="360"/>
      </w:pPr>
    </w:lvl>
    <w:lvl w:ilvl="4" w:tplc="FF96A4D0">
      <w:start w:val="1"/>
      <w:numFmt w:val="bullet"/>
      <w:lvlText w:val="○"/>
      <w:lvlJc w:val="left"/>
      <w:pPr>
        <w:ind w:left="3600" w:hanging="360"/>
      </w:pPr>
    </w:lvl>
    <w:lvl w:ilvl="5" w:tplc="30768C08">
      <w:start w:val="1"/>
      <w:numFmt w:val="bullet"/>
      <w:lvlText w:val="■"/>
      <w:lvlJc w:val="left"/>
      <w:pPr>
        <w:ind w:left="4320" w:hanging="360"/>
      </w:pPr>
    </w:lvl>
    <w:lvl w:ilvl="6" w:tplc="BAA49742">
      <w:start w:val="1"/>
      <w:numFmt w:val="bullet"/>
      <w:lvlText w:val="●"/>
      <w:lvlJc w:val="left"/>
      <w:pPr>
        <w:ind w:left="5040" w:hanging="360"/>
      </w:pPr>
    </w:lvl>
    <w:lvl w:ilvl="7" w:tplc="2BA23486">
      <w:start w:val="1"/>
      <w:numFmt w:val="bullet"/>
      <w:lvlText w:val="●"/>
      <w:lvlJc w:val="left"/>
      <w:pPr>
        <w:ind w:left="5760" w:hanging="360"/>
      </w:pPr>
    </w:lvl>
    <w:lvl w:ilvl="8" w:tplc="767E389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C523C23"/>
    <w:multiLevelType w:val="hybridMultilevel"/>
    <w:tmpl w:val="B52AC4DA"/>
    <w:lvl w:ilvl="0" w:tplc="9B22F7C4">
      <w:start w:val="1"/>
      <w:numFmt w:val="decimal"/>
      <w:lvlText w:val="%1."/>
      <w:lvlJc w:val="left"/>
      <w:pPr>
        <w:ind w:left="720" w:hanging="360"/>
      </w:pPr>
    </w:lvl>
    <w:lvl w:ilvl="1" w:tplc="C7A0CB9A">
      <w:numFmt w:val="decimal"/>
      <w:lvlText w:val=""/>
      <w:lvlJc w:val="left"/>
    </w:lvl>
    <w:lvl w:ilvl="2" w:tplc="76A2C31C">
      <w:numFmt w:val="decimal"/>
      <w:lvlText w:val=""/>
      <w:lvlJc w:val="left"/>
    </w:lvl>
    <w:lvl w:ilvl="3" w:tplc="BAAA8468">
      <w:numFmt w:val="decimal"/>
      <w:lvlText w:val=""/>
      <w:lvlJc w:val="left"/>
    </w:lvl>
    <w:lvl w:ilvl="4" w:tplc="290AE514">
      <w:numFmt w:val="decimal"/>
      <w:lvlText w:val=""/>
      <w:lvlJc w:val="left"/>
    </w:lvl>
    <w:lvl w:ilvl="5" w:tplc="D32E15B6">
      <w:numFmt w:val="decimal"/>
      <w:lvlText w:val=""/>
      <w:lvlJc w:val="left"/>
    </w:lvl>
    <w:lvl w:ilvl="6" w:tplc="2BAA8E14">
      <w:numFmt w:val="decimal"/>
      <w:lvlText w:val=""/>
      <w:lvlJc w:val="left"/>
    </w:lvl>
    <w:lvl w:ilvl="7" w:tplc="3AA09710">
      <w:numFmt w:val="decimal"/>
      <w:lvlText w:val=""/>
      <w:lvlJc w:val="left"/>
    </w:lvl>
    <w:lvl w:ilvl="8" w:tplc="D1705E58">
      <w:numFmt w:val="decimal"/>
      <w:lvlText w:val=""/>
      <w:lvlJc w:val="left"/>
    </w:lvl>
  </w:abstractNum>
  <w:num w:numId="1" w16cid:durableId="1843860409">
    <w:abstractNumId w:val="1"/>
    <w:lvlOverride w:ilvl="0">
      <w:startOverride w:val="1"/>
    </w:lvlOverride>
  </w:num>
  <w:num w:numId="2" w16cid:durableId="15166520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82"/>
    <w:rsid w:val="00052B82"/>
    <w:rsid w:val="00790BDD"/>
    <w:rsid w:val="00CD07C8"/>
    <w:rsid w:val="00D9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7BA2"/>
  <w15:docId w15:val="{D6BF7DC3-0B33-4622-AD20-7D8128BD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1589</Words>
  <Characters>9058</Characters>
  <Application>Microsoft Office Word</Application>
  <DocSecurity>0</DocSecurity>
  <Lines>75</Lines>
  <Paragraphs>21</Paragraphs>
  <ScaleCrop>false</ScaleCrop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Monika Pavić</cp:lastModifiedBy>
  <cp:revision>2</cp:revision>
  <dcterms:created xsi:type="dcterms:W3CDTF">2026-06-15T20:32:00Z</dcterms:created>
  <dcterms:modified xsi:type="dcterms:W3CDTF">2026-06-15T20:39:00Z</dcterms:modified>
</cp:coreProperties>
</file>