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179" w:rsidRDefault="005679B3">
      <w:r>
        <w:rPr>
          <w:noProof/>
          <w:lang w:eastAsia="hr-HR"/>
        </w:rPr>
        <w:drawing>
          <wp:inline distT="0" distB="0" distL="0" distR="0">
            <wp:extent cx="5760000" cy="8036715"/>
            <wp:effectExtent l="4445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000" cy="80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000" cy="8036715"/>
            <wp:effectExtent l="4445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5760000" cy="80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000" cy="7957168"/>
            <wp:effectExtent l="63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000" cy="795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179" w:rsidSect="005679B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9B3"/>
    <w:rsid w:val="00112179"/>
    <w:rsid w:val="0056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4C59D-809E-4B5F-8FE7-D582E35A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Jurić-Babaja</dc:creator>
  <cp:keywords/>
  <dc:description/>
  <cp:lastModifiedBy>Maja Jurić-Babaja</cp:lastModifiedBy>
  <cp:revision>1</cp:revision>
  <dcterms:created xsi:type="dcterms:W3CDTF">2019-10-31T11:33:00Z</dcterms:created>
  <dcterms:modified xsi:type="dcterms:W3CDTF">2019-10-31T11:35:00Z</dcterms:modified>
</cp:coreProperties>
</file>