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705"/>
        <w:tblW w:w="10006" w:type="dxa"/>
        <w:tblLook w:val="04A0" w:firstRow="1" w:lastRow="0" w:firstColumn="1" w:lastColumn="0" w:noHBand="0" w:noVBand="1"/>
      </w:tblPr>
      <w:tblGrid>
        <w:gridCol w:w="2501"/>
        <w:gridCol w:w="4015"/>
        <w:gridCol w:w="1984"/>
        <w:gridCol w:w="1506"/>
      </w:tblGrid>
      <w:tr w:rsidR="006A5DA8" w:rsidTr="006A5DA8">
        <w:trPr>
          <w:trHeight w:val="532"/>
        </w:trPr>
        <w:tc>
          <w:tcPr>
            <w:tcW w:w="2501" w:type="dxa"/>
          </w:tcPr>
          <w:p w:rsidR="006A5DA8" w:rsidRDefault="00F94342" w:rsidP="006A5DA8">
            <w:r>
              <w:t>Š</w:t>
            </w:r>
            <w:r w:rsidR="006A5DA8">
              <w:t>kola</w:t>
            </w:r>
          </w:p>
        </w:tc>
        <w:tc>
          <w:tcPr>
            <w:tcW w:w="7505" w:type="dxa"/>
            <w:gridSpan w:val="3"/>
          </w:tcPr>
          <w:p w:rsidR="006A5DA8" w:rsidRPr="000348D9" w:rsidRDefault="006A5DA8" w:rsidP="006A5DA8">
            <w:pPr>
              <w:jc w:val="center"/>
              <w:rPr>
                <w:b/>
              </w:rPr>
            </w:pPr>
            <w:r w:rsidRPr="000348D9">
              <w:rPr>
                <w:b/>
              </w:rPr>
              <w:t>OŠ VLADIMIR NAZOR, ČEPIN</w:t>
            </w:r>
          </w:p>
          <w:p w:rsidR="00B31855" w:rsidRDefault="00B31855" w:rsidP="006A5DA8">
            <w:pPr>
              <w:jc w:val="center"/>
            </w:pPr>
            <w:r w:rsidRPr="000348D9">
              <w:rPr>
                <w:b/>
              </w:rPr>
              <w:t xml:space="preserve">PŠ </w:t>
            </w:r>
            <w:r w:rsidR="003A19BB" w:rsidRPr="000348D9">
              <w:rPr>
                <w:b/>
              </w:rPr>
              <w:t>ČEPINSKI MARTINCI</w:t>
            </w:r>
          </w:p>
        </w:tc>
      </w:tr>
      <w:tr w:rsidR="006A5DA8" w:rsidTr="006A5DA8">
        <w:trPr>
          <w:trHeight w:val="502"/>
        </w:trPr>
        <w:tc>
          <w:tcPr>
            <w:tcW w:w="2501" w:type="dxa"/>
          </w:tcPr>
          <w:p w:rsidR="006A5DA8" w:rsidRDefault="006A5DA8" w:rsidP="006A5DA8">
            <w:r>
              <w:t>Razred i odjel</w:t>
            </w:r>
          </w:p>
        </w:tc>
        <w:tc>
          <w:tcPr>
            <w:tcW w:w="7505" w:type="dxa"/>
            <w:gridSpan w:val="3"/>
          </w:tcPr>
          <w:p w:rsidR="006A5DA8" w:rsidRPr="003A19BB" w:rsidRDefault="003A19BB" w:rsidP="003A19BB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</w:tr>
      <w:tr w:rsidR="006A5DA8" w:rsidTr="006A5DA8">
        <w:trPr>
          <w:trHeight w:val="532"/>
        </w:trPr>
        <w:tc>
          <w:tcPr>
            <w:tcW w:w="2501" w:type="dxa"/>
          </w:tcPr>
          <w:p w:rsidR="006A5DA8" w:rsidRDefault="006A5DA8" w:rsidP="006A5DA8">
            <w:pPr>
              <w:jc w:val="center"/>
            </w:pPr>
            <w:r>
              <w:t>PREDMET</w:t>
            </w:r>
          </w:p>
        </w:tc>
        <w:tc>
          <w:tcPr>
            <w:tcW w:w="4015" w:type="dxa"/>
          </w:tcPr>
          <w:p w:rsidR="006A5DA8" w:rsidRDefault="006A5DA8" w:rsidP="006A5DA8">
            <w:pPr>
              <w:jc w:val="center"/>
            </w:pPr>
            <w:r>
              <w:t>NASLOV</w:t>
            </w:r>
          </w:p>
        </w:tc>
        <w:tc>
          <w:tcPr>
            <w:tcW w:w="1984" w:type="dxa"/>
          </w:tcPr>
          <w:p w:rsidR="006A5DA8" w:rsidRDefault="006A5DA8" w:rsidP="006A5DA8">
            <w:pPr>
              <w:jc w:val="center"/>
            </w:pPr>
            <w:r>
              <w:t>VRSTA IZDANJA</w:t>
            </w:r>
          </w:p>
        </w:tc>
        <w:tc>
          <w:tcPr>
            <w:tcW w:w="1506" w:type="dxa"/>
          </w:tcPr>
          <w:p w:rsidR="006A5DA8" w:rsidRDefault="006A5DA8" w:rsidP="006A5DA8">
            <w:pPr>
              <w:jc w:val="center"/>
            </w:pPr>
            <w:r>
              <w:t>NAKLADNIK</w:t>
            </w:r>
          </w:p>
        </w:tc>
      </w:tr>
      <w:tr w:rsidR="00493EF4" w:rsidTr="006A5DA8">
        <w:trPr>
          <w:trHeight w:val="502"/>
        </w:trPr>
        <w:tc>
          <w:tcPr>
            <w:tcW w:w="2501" w:type="dxa"/>
          </w:tcPr>
          <w:p w:rsidR="00493EF4" w:rsidRDefault="00493EF4" w:rsidP="00493EF4">
            <w:r>
              <w:t>Glazbena kultura</w:t>
            </w:r>
          </w:p>
        </w:tc>
        <w:tc>
          <w:tcPr>
            <w:tcW w:w="4015" w:type="dxa"/>
          </w:tcPr>
          <w:p w:rsidR="00493EF4" w:rsidRDefault="00493EF4" w:rsidP="00493EF4">
            <w:r w:rsidRPr="007246E6">
              <w:rPr>
                <w:b/>
              </w:rPr>
              <w:t>Razigrani zvuci 1</w:t>
            </w:r>
            <w:r w:rsidR="00B33ED3" w:rsidRPr="007246E6">
              <w:rPr>
                <w:b/>
              </w:rPr>
              <w:t>,</w:t>
            </w:r>
            <w:r w:rsidR="00B33ED3">
              <w:t xml:space="preserve"> radni udžbenik za glazbenu kulturu u prvome razredu osnovne škole</w:t>
            </w:r>
            <w:r w:rsidR="007246E6">
              <w:t xml:space="preserve">;  Vladimir </w:t>
            </w:r>
            <w:proofErr w:type="spellStart"/>
            <w:r w:rsidR="007246E6">
              <w:t>Jandrašek</w:t>
            </w:r>
            <w:proofErr w:type="spellEnd"/>
            <w:r w:rsidR="007246E6">
              <w:t xml:space="preserve">, Jelena </w:t>
            </w:r>
            <w:proofErr w:type="spellStart"/>
            <w:r w:rsidR="007246E6">
              <w:t>Ivaci</w:t>
            </w:r>
            <w:proofErr w:type="spellEnd"/>
          </w:p>
        </w:tc>
        <w:tc>
          <w:tcPr>
            <w:tcW w:w="1984" w:type="dxa"/>
          </w:tcPr>
          <w:p w:rsidR="00493EF4" w:rsidRDefault="00B33ED3" w:rsidP="00493EF4">
            <w:r>
              <w:t>Radni u</w:t>
            </w:r>
            <w:r w:rsidR="00493EF4">
              <w:t>džbenik</w:t>
            </w:r>
          </w:p>
        </w:tc>
        <w:tc>
          <w:tcPr>
            <w:tcW w:w="1506" w:type="dxa"/>
          </w:tcPr>
          <w:p w:rsidR="00493EF4" w:rsidRDefault="00493EF4" w:rsidP="00493EF4">
            <w:r>
              <w:t>ŠK</w:t>
            </w:r>
          </w:p>
        </w:tc>
      </w:tr>
      <w:tr w:rsidR="00493EF4" w:rsidTr="006A5DA8">
        <w:trPr>
          <w:trHeight w:val="532"/>
        </w:trPr>
        <w:tc>
          <w:tcPr>
            <w:tcW w:w="2501" w:type="dxa"/>
          </w:tcPr>
          <w:p w:rsidR="00493EF4" w:rsidRDefault="00493EF4" w:rsidP="00493EF4">
            <w:r>
              <w:t>Priroda i društvo</w:t>
            </w:r>
          </w:p>
        </w:tc>
        <w:tc>
          <w:tcPr>
            <w:tcW w:w="4015" w:type="dxa"/>
          </w:tcPr>
          <w:p w:rsidR="00493EF4" w:rsidRDefault="00B33ED3" w:rsidP="00493EF4">
            <w:r w:rsidRPr="007246E6">
              <w:rPr>
                <w:b/>
              </w:rPr>
              <w:t>EUREKA 1,</w:t>
            </w:r>
            <w:r>
              <w:t xml:space="preserve"> radna bilježnica za prirodu i društvo u prvom razredu osnovne škole</w:t>
            </w:r>
            <w:r w:rsidR="007246E6">
              <w:t xml:space="preserve">;  Snježana Bakarić </w:t>
            </w:r>
            <w:proofErr w:type="spellStart"/>
            <w:r w:rsidR="007246E6">
              <w:t>Palička</w:t>
            </w:r>
            <w:proofErr w:type="spellEnd"/>
            <w:r w:rsidR="007246E6">
              <w:t xml:space="preserve">, Sanja Ćorić Grgić, Ivana Križanac, </w:t>
            </w:r>
            <w:proofErr w:type="spellStart"/>
            <w:r w:rsidR="007246E6">
              <w:t>Žaklin</w:t>
            </w:r>
            <w:proofErr w:type="spellEnd"/>
            <w:r w:rsidR="007246E6">
              <w:t xml:space="preserve"> </w:t>
            </w:r>
            <w:proofErr w:type="spellStart"/>
            <w:r w:rsidR="007246E6">
              <w:t>Lukša</w:t>
            </w:r>
            <w:proofErr w:type="spellEnd"/>
          </w:p>
        </w:tc>
        <w:tc>
          <w:tcPr>
            <w:tcW w:w="1984" w:type="dxa"/>
          </w:tcPr>
          <w:p w:rsidR="00493EF4" w:rsidRDefault="00B33ED3" w:rsidP="00493EF4">
            <w:r>
              <w:t>Radna bilježnica</w:t>
            </w:r>
          </w:p>
        </w:tc>
        <w:tc>
          <w:tcPr>
            <w:tcW w:w="1506" w:type="dxa"/>
          </w:tcPr>
          <w:p w:rsidR="00493EF4" w:rsidRDefault="00493EF4" w:rsidP="00493EF4">
            <w:r>
              <w:t>ŠK</w:t>
            </w:r>
          </w:p>
        </w:tc>
      </w:tr>
      <w:tr w:rsidR="00493EF4" w:rsidTr="006A5DA8">
        <w:trPr>
          <w:trHeight w:val="502"/>
        </w:trPr>
        <w:tc>
          <w:tcPr>
            <w:tcW w:w="2501" w:type="dxa"/>
          </w:tcPr>
          <w:p w:rsidR="00493EF4" w:rsidRDefault="00493EF4" w:rsidP="00493EF4">
            <w:r>
              <w:t>Hrvatski jezik</w:t>
            </w:r>
          </w:p>
        </w:tc>
        <w:tc>
          <w:tcPr>
            <w:tcW w:w="4015" w:type="dxa"/>
          </w:tcPr>
          <w:p w:rsidR="00493EF4" w:rsidRPr="007246E6" w:rsidRDefault="00493EF4" w:rsidP="00493EF4">
            <w:r w:rsidRPr="007246E6">
              <w:rPr>
                <w:b/>
              </w:rPr>
              <w:t>PČELICA</w:t>
            </w:r>
            <w:r>
              <w:t xml:space="preserve">, Početnica, radna bilježnica uz početnicu iz hrvatskog jezika u prvom razredu osnovne škole – </w:t>
            </w:r>
            <w:r w:rsidRPr="007246E6">
              <w:rPr>
                <w:b/>
              </w:rPr>
              <w:t>komplet 1. i 2.dio</w:t>
            </w:r>
            <w:r w:rsidR="007246E6">
              <w:rPr>
                <w:b/>
              </w:rPr>
              <w:t xml:space="preserve">; </w:t>
            </w:r>
            <w:r w:rsidR="007246E6">
              <w:t xml:space="preserve"> Sonja Ivić, Marija Krmpotić</w:t>
            </w:r>
          </w:p>
        </w:tc>
        <w:tc>
          <w:tcPr>
            <w:tcW w:w="1984" w:type="dxa"/>
          </w:tcPr>
          <w:p w:rsidR="00493EF4" w:rsidRDefault="00493EF4" w:rsidP="00493EF4">
            <w:r>
              <w:t>RB (013865)</w:t>
            </w:r>
          </w:p>
        </w:tc>
        <w:tc>
          <w:tcPr>
            <w:tcW w:w="1506" w:type="dxa"/>
          </w:tcPr>
          <w:p w:rsidR="00493EF4" w:rsidRDefault="00493EF4" w:rsidP="00493EF4">
            <w:r>
              <w:t>ŠK</w:t>
            </w:r>
          </w:p>
        </w:tc>
      </w:tr>
      <w:tr w:rsidR="00493EF4" w:rsidTr="006A5DA8">
        <w:trPr>
          <w:trHeight w:val="532"/>
        </w:trPr>
        <w:tc>
          <w:tcPr>
            <w:tcW w:w="2501" w:type="dxa"/>
          </w:tcPr>
          <w:p w:rsidR="00493EF4" w:rsidRDefault="00493EF4" w:rsidP="00493EF4">
            <w:r>
              <w:t>Matematika</w:t>
            </w:r>
          </w:p>
        </w:tc>
        <w:tc>
          <w:tcPr>
            <w:tcW w:w="4015" w:type="dxa"/>
          </w:tcPr>
          <w:p w:rsidR="00493EF4" w:rsidRDefault="00B33ED3" w:rsidP="00493EF4">
            <w:r w:rsidRPr="007246E6">
              <w:rPr>
                <w:b/>
              </w:rPr>
              <w:t>MATEMATIČKA MREŽA</w:t>
            </w:r>
            <w:r>
              <w:t xml:space="preserve"> </w:t>
            </w:r>
            <w:r w:rsidRPr="007246E6">
              <w:rPr>
                <w:b/>
              </w:rPr>
              <w:t>1</w:t>
            </w:r>
            <w:r>
              <w:t>, zbirka zadataka za matematiku u prvom razredu osnovne škole</w:t>
            </w:r>
            <w:r w:rsidR="007246E6">
              <w:t xml:space="preserve">; -Maja Cindrić, Irena </w:t>
            </w:r>
            <w:proofErr w:type="spellStart"/>
            <w:r w:rsidR="007246E6">
              <w:t>Mišurac</w:t>
            </w:r>
            <w:proofErr w:type="spellEnd"/>
            <w:r w:rsidR="007246E6">
              <w:t>, Sandra Špika</w:t>
            </w:r>
          </w:p>
          <w:p w:rsidR="00B33ED3" w:rsidRDefault="00B33ED3" w:rsidP="00493EF4"/>
          <w:p w:rsidR="00B33ED3" w:rsidRPr="00B33ED3" w:rsidRDefault="00B33ED3" w:rsidP="00B33ED3">
            <w:r w:rsidRPr="007246E6">
              <w:rPr>
                <w:b/>
              </w:rPr>
              <w:t>MATEMATIČKA MREŽA 1,</w:t>
            </w:r>
            <w:r>
              <w:t xml:space="preserve"> radna bilježnica</w:t>
            </w:r>
            <w:r w:rsidRPr="00B33ED3">
              <w:t xml:space="preserve"> za matematiku u prvom razredu osnovne škole</w:t>
            </w:r>
            <w:r w:rsidR="007246E6">
              <w:t>; -</w:t>
            </w:r>
            <w:r w:rsidR="007246E6" w:rsidRPr="00B33ED3">
              <w:t xml:space="preserve"> Maja Cindrić, Irena </w:t>
            </w:r>
            <w:proofErr w:type="spellStart"/>
            <w:r w:rsidR="007246E6" w:rsidRPr="00B33ED3">
              <w:t>Mi</w:t>
            </w:r>
            <w:r w:rsidR="007246E6">
              <w:t>šurac</w:t>
            </w:r>
            <w:proofErr w:type="spellEnd"/>
            <w:r w:rsidR="007246E6">
              <w:t>, Sandra Špika</w:t>
            </w:r>
          </w:p>
          <w:p w:rsidR="00B33ED3" w:rsidRDefault="00B33ED3" w:rsidP="00493EF4"/>
        </w:tc>
        <w:tc>
          <w:tcPr>
            <w:tcW w:w="1984" w:type="dxa"/>
          </w:tcPr>
          <w:p w:rsidR="00493EF4" w:rsidRDefault="00B33ED3" w:rsidP="00493EF4">
            <w:r>
              <w:t>Zbirka zadataka</w:t>
            </w:r>
          </w:p>
          <w:p w:rsidR="00B33ED3" w:rsidRDefault="00B33ED3" w:rsidP="00493EF4"/>
          <w:p w:rsidR="00B33ED3" w:rsidRDefault="00B33ED3" w:rsidP="00493EF4"/>
          <w:p w:rsidR="00B33ED3" w:rsidRDefault="00B33ED3" w:rsidP="00493EF4"/>
          <w:p w:rsidR="00B33ED3" w:rsidRDefault="00B33ED3" w:rsidP="00493EF4"/>
          <w:p w:rsidR="00B33ED3" w:rsidRDefault="00B33ED3" w:rsidP="00493EF4">
            <w:r>
              <w:t>Radna bilježnica</w:t>
            </w:r>
          </w:p>
        </w:tc>
        <w:tc>
          <w:tcPr>
            <w:tcW w:w="1506" w:type="dxa"/>
          </w:tcPr>
          <w:p w:rsidR="00493EF4" w:rsidRDefault="00493EF4" w:rsidP="00493EF4">
            <w:r>
              <w:t>ŠK</w:t>
            </w:r>
          </w:p>
        </w:tc>
      </w:tr>
      <w:tr w:rsidR="00493EF4" w:rsidTr="006A5DA8">
        <w:trPr>
          <w:trHeight w:val="502"/>
        </w:trPr>
        <w:tc>
          <w:tcPr>
            <w:tcW w:w="2501" w:type="dxa"/>
          </w:tcPr>
          <w:p w:rsidR="00493EF4" w:rsidRDefault="00493EF4" w:rsidP="00493EF4">
            <w:r>
              <w:t>Engleski jezik</w:t>
            </w:r>
          </w:p>
        </w:tc>
        <w:tc>
          <w:tcPr>
            <w:tcW w:w="4015" w:type="dxa"/>
          </w:tcPr>
          <w:p w:rsidR="00493EF4" w:rsidRDefault="00493EF4" w:rsidP="00493EF4">
            <w:r w:rsidRPr="00D6641E">
              <w:rPr>
                <w:b/>
              </w:rPr>
              <w:t>DIP IN 1</w:t>
            </w:r>
            <w:r w:rsidR="00B33ED3">
              <w:t>, radna bilježnica za engleski jezik u prvome razredu osnovne škole, prva godina učenja</w:t>
            </w:r>
            <w:r w:rsidR="00D6641E">
              <w:t>;  Biserka Džeba, Vlasta Živković</w:t>
            </w:r>
          </w:p>
        </w:tc>
        <w:tc>
          <w:tcPr>
            <w:tcW w:w="1984" w:type="dxa"/>
          </w:tcPr>
          <w:p w:rsidR="00493EF4" w:rsidRDefault="00493EF4" w:rsidP="00493EF4">
            <w:r>
              <w:t>RB</w:t>
            </w:r>
          </w:p>
        </w:tc>
        <w:tc>
          <w:tcPr>
            <w:tcW w:w="1506" w:type="dxa"/>
          </w:tcPr>
          <w:p w:rsidR="00493EF4" w:rsidRDefault="00493EF4" w:rsidP="00493EF4">
            <w:r>
              <w:t>ŠK</w:t>
            </w:r>
          </w:p>
        </w:tc>
      </w:tr>
      <w:tr w:rsidR="00684C01" w:rsidTr="006A5DA8">
        <w:trPr>
          <w:trHeight w:val="502"/>
        </w:trPr>
        <w:tc>
          <w:tcPr>
            <w:tcW w:w="2501" w:type="dxa"/>
          </w:tcPr>
          <w:p w:rsidR="00684C01" w:rsidRDefault="00684C01" w:rsidP="00684C01">
            <w:r>
              <w:t>Vjeronauk</w:t>
            </w:r>
          </w:p>
        </w:tc>
        <w:tc>
          <w:tcPr>
            <w:tcW w:w="4015" w:type="dxa"/>
          </w:tcPr>
          <w:p w:rsidR="00684C01" w:rsidRPr="00247B21" w:rsidRDefault="00684C01" w:rsidP="00684C01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U BOŽJOJ LJUBAVI,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radna bilježnica za katolički vjeronauk;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1984" w:type="dxa"/>
          </w:tcPr>
          <w:p w:rsidR="00684C01" w:rsidRDefault="00684C01" w:rsidP="00684C01">
            <w:r>
              <w:t>RB</w:t>
            </w:r>
          </w:p>
        </w:tc>
        <w:tc>
          <w:tcPr>
            <w:tcW w:w="1506" w:type="dxa"/>
          </w:tcPr>
          <w:p w:rsidR="00684C01" w:rsidRDefault="00684C01" w:rsidP="00684C01">
            <w:r>
              <w:t>GK</w:t>
            </w:r>
          </w:p>
        </w:tc>
      </w:tr>
    </w:tbl>
    <w:p w:rsidR="006A5DA8" w:rsidRDefault="006A5DA8">
      <w:bookmarkStart w:id="0" w:name="_GoBack"/>
      <w:bookmarkEnd w:id="0"/>
    </w:p>
    <w:sectPr w:rsidR="006A5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66" w:rsidRDefault="00CD2F66" w:rsidP="006A5DA8">
      <w:pPr>
        <w:spacing w:after="0" w:line="240" w:lineRule="auto"/>
      </w:pPr>
      <w:r>
        <w:separator/>
      </w:r>
    </w:p>
  </w:endnote>
  <w:endnote w:type="continuationSeparator" w:id="0">
    <w:p w:rsidR="00CD2F66" w:rsidRDefault="00CD2F66" w:rsidP="006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66" w:rsidRDefault="00CD2F66" w:rsidP="006A5DA8">
      <w:pPr>
        <w:spacing w:after="0" w:line="240" w:lineRule="auto"/>
      </w:pPr>
      <w:r>
        <w:separator/>
      </w:r>
    </w:p>
  </w:footnote>
  <w:footnote w:type="continuationSeparator" w:id="0">
    <w:p w:rsidR="00CD2F66" w:rsidRDefault="00CD2F66" w:rsidP="006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A8" w:rsidRPr="006A5DA8" w:rsidRDefault="006A5DA8" w:rsidP="006A5DA8">
    <w:pPr>
      <w:pStyle w:val="Zaglavlje"/>
      <w:jc w:val="center"/>
      <w:rPr>
        <w:b/>
        <w:bCs/>
        <w:i/>
        <w:iCs/>
        <w:sz w:val="24"/>
        <w:szCs w:val="24"/>
      </w:rPr>
    </w:pPr>
    <w:r w:rsidRPr="006A5DA8">
      <w:rPr>
        <w:b/>
        <w:bCs/>
        <w:i/>
        <w:iCs/>
        <w:sz w:val="24"/>
        <w:szCs w:val="24"/>
      </w:rPr>
      <w:t>ODABIR DRUGIH OBRAZOVNIH MATERIJALA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4DA"/>
    <w:multiLevelType w:val="hybridMultilevel"/>
    <w:tmpl w:val="692C3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8"/>
    <w:rsid w:val="000348D9"/>
    <w:rsid w:val="00142BD5"/>
    <w:rsid w:val="001A52B0"/>
    <w:rsid w:val="001E67E2"/>
    <w:rsid w:val="003A19BB"/>
    <w:rsid w:val="00433629"/>
    <w:rsid w:val="00493EF4"/>
    <w:rsid w:val="004C07DD"/>
    <w:rsid w:val="00684C01"/>
    <w:rsid w:val="006A5DA8"/>
    <w:rsid w:val="007246E6"/>
    <w:rsid w:val="007E5ED9"/>
    <w:rsid w:val="007F0ED5"/>
    <w:rsid w:val="00A15BE4"/>
    <w:rsid w:val="00B31855"/>
    <w:rsid w:val="00B33ED3"/>
    <w:rsid w:val="00C1411A"/>
    <w:rsid w:val="00C75D09"/>
    <w:rsid w:val="00C95CFD"/>
    <w:rsid w:val="00CD2F66"/>
    <w:rsid w:val="00D47B55"/>
    <w:rsid w:val="00D6641E"/>
    <w:rsid w:val="00D7370E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DA8"/>
  </w:style>
  <w:style w:type="paragraph" w:styleId="Podnoje">
    <w:name w:val="footer"/>
    <w:basedOn w:val="Normal"/>
    <w:link w:val="PodnojeChar"/>
    <w:uiPriority w:val="99"/>
    <w:unhideWhenUsed/>
    <w:rsid w:val="006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DA8"/>
  </w:style>
  <w:style w:type="table" w:styleId="Reetkatablice">
    <w:name w:val="Table Grid"/>
    <w:basedOn w:val="Obinatablica"/>
    <w:uiPriority w:val="39"/>
    <w:rsid w:val="006A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Kadleček</dc:creator>
  <cp:keywords/>
  <dc:description/>
  <cp:lastModifiedBy>Veseli-tajnik</cp:lastModifiedBy>
  <cp:revision>10</cp:revision>
  <dcterms:created xsi:type="dcterms:W3CDTF">2019-07-11T10:22:00Z</dcterms:created>
  <dcterms:modified xsi:type="dcterms:W3CDTF">2019-07-12T08:56:00Z</dcterms:modified>
</cp:coreProperties>
</file>